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11" w:rsidRPr="00FF426E" w:rsidRDefault="00015311" w:rsidP="00015311">
      <w:pPr>
        <w:pStyle w:val="Heading2"/>
        <w:rPr>
          <w:i w:val="0"/>
          <w:sz w:val="24"/>
          <w:lang w:val="en-US"/>
        </w:rPr>
      </w:pPr>
      <w:r w:rsidRPr="00FF426E">
        <w:rPr>
          <w:i w:val="0"/>
          <w:sz w:val="24"/>
          <w:lang w:val="en-US"/>
        </w:rPr>
        <w:t>LESSON</w:t>
      </w:r>
      <w:r w:rsidRPr="00FF426E">
        <w:rPr>
          <w:sz w:val="24"/>
          <w:lang w:val="en-US"/>
        </w:rPr>
        <w:t xml:space="preserve"> </w:t>
      </w:r>
      <w:r w:rsidRPr="00FF426E">
        <w:rPr>
          <w:i w:val="0"/>
          <w:sz w:val="24"/>
          <w:lang w:val="en-US"/>
        </w:rPr>
        <w:t>PLAN</w:t>
      </w:r>
      <w:r w:rsidRPr="00FF426E">
        <w:rPr>
          <w:sz w:val="24"/>
          <w:lang w:val="en-US"/>
        </w:rPr>
        <w:t xml:space="preserve"> </w:t>
      </w:r>
    </w:p>
    <w:p w:rsidR="00015311" w:rsidRPr="00FF426E" w:rsidRDefault="00015311" w:rsidP="00015311">
      <w:pPr>
        <w:spacing w:line="360" w:lineRule="auto"/>
        <w:rPr>
          <w:b/>
        </w:rPr>
      </w:pPr>
    </w:p>
    <w:p w:rsidR="00015311" w:rsidRPr="00FF426E" w:rsidRDefault="00015311" w:rsidP="00015311">
      <w:pPr>
        <w:spacing w:line="360" w:lineRule="auto"/>
      </w:pPr>
      <w:r w:rsidRPr="00FF426E">
        <w:rPr>
          <w:b/>
        </w:rPr>
        <w:t xml:space="preserve">High School: 54 “Ivan </w:t>
      </w:r>
      <w:proofErr w:type="spellStart"/>
      <w:r w:rsidRPr="00FF426E">
        <w:rPr>
          <w:b/>
        </w:rPr>
        <w:t>Rilski</w:t>
      </w:r>
      <w:proofErr w:type="spellEnd"/>
      <w:r w:rsidRPr="00FF426E">
        <w:rPr>
          <w:b/>
        </w:rPr>
        <w:t xml:space="preserve">” High </w:t>
      </w:r>
      <w:proofErr w:type="gramStart"/>
      <w:r w:rsidRPr="00FF426E">
        <w:rPr>
          <w:b/>
        </w:rPr>
        <w:t>School</w:t>
      </w:r>
      <w:proofErr w:type="gramEnd"/>
    </w:p>
    <w:p w:rsidR="00015311" w:rsidRDefault="00015311" w:rsidP="00015311">
      <w:pPr>
        <w:spacing w:line="360" w:lineRule="auto"/>
        <w:rPr>
          <w:b/>
        </w:rPr>
      </w:pPr>
      <w:r w:rsidRPr="00FF426E">
        <w:rPr>
          <w:b/>
        </w:rPr>
        <w:t xml:space="preserve">Teacher: </w:t>
      </w:r>
      <w:proofErr w:type="spellStart"/>
      <w:r>
        <w:rPr>
          <w:b/>
        </w:rPr>
        <w:t>Radost</w:t>
      </w:r>
      <w:proofErr w:type="spellEnd"/>
      <w:r>
        <w:rPr>
          <w:b/>
        </w:rPr>
        <w:t xml:space="preserve"> </w:t>
      </w:r>
      <w:proofErr w:type="spellStart"/>
      <w:r>
        <w:rPr>
          <w:b/>
        </w:rPr>
        <w:t>Dyulgerova</w:t>
      </w:r>
      <w:proofErr w:type="spellEnd"/>
    </w:p>
    <w:p w:rsidR="00015311" w:rsidRDefault="00015311" w:rsidP="00015311">
      <w:pPr>
        <w:spacing w:line="360" w:lineRule="auto"/>
        <w:rPr>
          <w:b/>
          <w:i/>
        </w:rPr>
      </w:pPr>
      <w:r w:rsidRPr="00FF426E">
        <w:rPr>
          <w:b/>
        </w:rPr>
        <w:t>Textbook:</w:t>
      </w:r>
      <w:r w:rsidRPr="00FF426E">
        <w:rPr>
          <w:b/>
          <w:i/>
        </w:rPr>
        <w:t xml:space="preserve"> </w:t>
      </w:r>
      <w:r>
        <w:rPr>
          <w:b/>
          <w:i/>
        </w:rPr>
        <w:t>Upstream – Express Publishing</w:t>
      </w:r>
    </w:p>
    <w:p w:rsidR="00015311" w:rsidRDefault="00015311" w:rsidP="00015311">
      <w:pPr>
        <w:spacing w:line="360" w:lineRule="auto"/>
        <w:rPr>
          <w:b/>
          <w:i/>
        </w:rPr>
      </w:pPr>
      <w:r w:rsidRPr="00FF426E">
        <w:rPr>
          <w:b/>
        </w:rPr>
        <w:t>Title of the lesson:</w:t>
      </w:r>
      <w:r w:rsidRPr="00FF426E">
        <w:t xml:space="preserve"> </w:t>
      </w:r>
      <w:r>
        <w:t>Crossing Barriers</w:t>
      </w:r>
    </w:p>
    <w:p w:rsidR="00015311" w:rsidRPr="00FF426E" w:rsidRDefault="00015311" w:rsidP="00015311">
      <w:pPr>
        <w:spacing w:line="360" w:lineRule="auto"/>
      </w:pPr>
      <w:r w:rsidRPr="00FF426E">
        <w:rPr>
          <w:b/>
        </w:rPr>
        <w:t>Ss’ level: B2</w:t>
      </w:r>
      <w:r>
        <w:rPr>
          <w:b/>
        </w:rPr>
        <w:t>+</w:t>
      </w:r>
    </w:p>
    <w:p w:rsidR="00015311" w:rsidRPr="00FF426E" w:rsidRDefault="00015311" w:rsidP="00015311">
      <w:pPr>
        <w:spacing w:line="360" w:lineRule="auto"/>
        <w:rPr>
          <w:bCs/>
        </w:rPr>
      </w:pPr>
      <w:r w:rsidRPr="00FF426E">
        <w:rPr>
          <w:b/>
        </w:rPr>
        <w:t xml:space="preserve">Grade: </w:t>
      </w:r>
      <w:r w:rsidRPr="00FF426E">
        <w:rPr>
          <w:bCs/>
        </w:rPr>
        <w:t>10</w:t>
      </w:r>
      <w:r w:rsidRPr="00FF426E">
        <w:rPr>
          <w:bCs/>
          <w:vertAlign w:val="superscript"/>
        </w:rPr>
        <w:t>th</w:t>
      </w:r>
      <w:r w:rsidRPr="00FF426E">
        <w:rPr>
          <w:bCs/>
        </w:rPr>
        <w:t xml:space="preserve"> </w:t>
      </w:r>
    </w:p>
    <w:p w:rsidR="00015311" w:rsidRPr="00FF426E" w:rsidRDefault="00015311" w:rsidP="00015311">
      <w:pPr>
        <w:spacing w:line="360" w:lineRule="auto"/>
      </w:pPr>
      <w:r w:rsidRPr="00FF426E">
        <w:rPr>
          <w:b/>
        </w:rPr>
        <w:t xml:space="preserve">Type of the lesson: </w:t>
      </w:r>
      <w:r>
        <w:t xml:space="preserve">vocabulary </w:t>
      </w:r>
      <w:r w:rsidR="009D19BA">
        <w:t xml:space="preserve">– means of communication; </w:t>
      </w:r>
      <w:r w:rsidR="00AE0F96">
        <w:t>sign</w:t>
      </w:r>
      <w:r w:rsidR="009D19BA">
        <w:t xml:space="preserve"> language; body language; body idioms</w:t>
      </w:r>
    </w:p>
    <w:p w:rsidR="00015311" w:rsidRDefault="00015311" w:rsidP="00015311">
      <w:pPr>
        <w:spacing w:line="360" w:lineRule="auto"/>
      </w:pPr>
      <w:r w:rsidRPr="00FF426E">
        <w:rPr>
          <w:b/>
        </w:rPr>
        <w:t>Skills focus:</w:t>
      </w:r>
      <w:r>
        <w:t xml:space="preserve"> </w:t>
      </w:r>
      <w:r w:rsidR="0090334F">
        <w:t>S</w:t>
      </w:r>
      <w:r>
        <w:t>peaking</w:t>
      </w:r>
      <w:r w:rsidR="009D19BA">
        <w:t xml:space="preserve"> – </w:t>
      </w:r>
      <w:r w:rsidR="00AE0F96">
        <w:t xml:space="preserve">making assumptions; </w:t>
      </w:r>
      <w:r w:rsidR="009D19BA">
        <w:t>comparing and contrasting photos; expressing preference; discussing pros and cons</w:t>
      </w:r>
      <w:r w:rsidR="00AE0F96">
        <w:t>; explaining expressions</w:t>
      </w:r>
      <w:r w:rsidR="005D6112">
        <w:t>, paraphrasing quotes</w:t>
      </w:r>
    </w:p>
    <w:p w:rsidR="006C4321" w:rsidRDefault="006C4321" w:rsidP="00015311">
      <w:pPr>
        <w:spacing w:line="360" w:lineRule="auto"/>
      </w:pPr>
      <w:r>
        <w:t xml:space="preserve">Reading </w:t>
      </w:r>
      <w:r w:rsidR="0090334F">
        <w:t>– gapped text /reading for text structure/</w:t>
      </w:r>
    </w:p>
    <w:p w:rsidR="00015311" w:rsidRPr="00FF426E" w:rsidRDefault="009D19BA" w:rsidP="00015311">
      <w:pPr>
        <w:spacing w:line="360" w:lineRule="auto"/>
      </w:pPr>
      <w:r>
        <w:tab/>
        <w:t xml:space="preserve">  </w:t>
      </w:r>
      <w:r>
        <w:tab/>
      </w:r>
      <w:r w:rsidR="00015311" w:rsidRPr="00FF426E">
        <w:rPr>
          <w:b/>
        </w:rPr>
        <w:t xml:space="preserve">Objectives: </w:t>
      </w:r>
      <w:r w:rsidR="00015311" w:rsidRPr="00FF426E">
        <w:t>By the end of the lesson students will be able to:</w:t>
      </w:r>
    </w:p>
    <w:p w:rsidR="00015311" w:rsidRPr="00FF426E" w:rsidRDefault="00015311" w:rsidP="00015311">
      <w:pPr>
        <w:numPr>
          <w:ilvl w:val="0"/>
          <w:numId w:val="2"/>
        </w:numPr>
        <w:suppressAutoHyphens w:val="0"/>
        <w:spacing w:line="360" w:lineRule="auto"/>
        <w:rPr>
          <w:b/>
        </w:rPr>
      </w:pPr>
      <w:r w:rsidRPr="00FF426E">
        <w:rPr>
          <w:b/>
        </w:rPr>
        <w:t xml:space="preserve"> </w:t>
      </w:r>
      <w:r w:rsidR="00AE0F96">
        <w:rPr>
          <w:b/>
        </w:rPr>
        <w:t>Revise basic words concerning the topic</w:t>
      </w:r>
      <w:r w:rsidRPr="00FF426E">
        <w:rPr>
          <w:b/>
        </w:rPr>
        <w:t>.</w:t>
      </w:r>
    </w:p>
    <w:p w:rsidR="00AE0F96" w:rsidRDefault="00B723A6" w:rsidP="00015311">
      <w:pPr>
        <w:numPr>
          <w:ilvl w:val="0"/>
          <w:numId w:val="2"/>
        </w:numPr>
        <w:suppressAutoHyphens w:val="0"/>
        <w:spacing w:line="360" w:lineRule="auto"/>
        <w:rPr>
          <w:b/>
        </w:rPr>
      </w:pPr>
      <w:r>
        <w:rPr>
          <w:b/>
        </w:rPr>
        <w:t>Discuss</w:t>
      </w:r>
      <w:r w:rsidR="00AE0F96">
        <w:rPr>
          <w:b/>
        </w:rPr>
        <w:t xml:space="preserve"> different ways of communication.</w:t>
      </w:r>
    </w:p>
    <w:p w:rsidR="00AE0F96" w:rsidRDefault="00B723A6" w:rsidP="00015311">
      <w:pPr>
        <w:numPr>
          <w:ilvl w:val="0"/>
          <w:numId w:val="2"/>
        </w:numPr>
        <w:suppressAutoHyphens w:val="0"/>
        <w:spacing w:line="360" w:lineRule="auto"/>
        <w:rPr>
          <w:b/>
        </w:rPr>
      </w:pPr>
      <w:r>
        <w:rPr>
          <w:b/>
        </w:rPr>
        <w:t>Use</w:t>
      </w:r>
      <w:r w:rsidR="00AE0F96">
        <w:rPr>
          <w:b/>
        </w:rPr>
        <w:t xml:space="preserve"> </w:t>
      </w:r>
      <w:r>
        <w:rPr>
          <w:b/>
        </w:rPr>
        <w:t xml:space="preserve">appropriate language to compare and contrast photos; to make assumptions; to express opinions. </w:t>
      </w:r>
    </w:p>
    <w:p w:rsidR="00B723A6" w:rsidRDefault="006D5D16" w:rsidP="00015311">
      <w:pPr>
        <w:numPr>
          <w:ilvl w:val="0"/>
          <w:numId w:val="2"/>
        </w:numPr>
        <w:suppressAutoHyphens w:val="0"/>
        <w:spacing w:line="360" w:lineRule="auto"/>
        <w:rPr>
          <w:b/>
        </w:rPr>
      </w:pPr>
      <w:r>
        <w:rPr>
          <w:b/>
        </w:rPr>
        <w:t>Revise</w:t>
      </w:r>
      <w:r w:rsidR="00F14BCB">
        <w:rPr>
          <w:b/>
        </w:rPr>
        <w:t>,</w:t>
      </w:r>
      <w:r w:rsidR="00B723A6">
        <w:rPr>
          <w:b/>
        </w:rPr>
        <w:t xml:space="preserve"> learn and use new idioms and expressions.</w:t>
      </w:r>
    </w:p>
    <w:p w:rsidR="00B723A6" w:rsidRDefault="00B723A6" w:rsidP="00015311">
      <w:pPr>
        <w:numPr>
          <w:ilvl w:val="0"/>
          <w:numId w:val="2"/>
        </w:numPr>
        <w:suppressAutoHyphens w:val="0"/>
        <w:spacing w:line="360" w:lineRule="auto"/>
        <w:rPr>
          <w:b/>
        </w:rPr>
      </w:pPr>
      <w:r>
        <w:rPr>
          <w:b/>
        </w:rPr>
        <w:t>Paraphrase quotations.</w:t>
      </w:r>
    </w:p>
    <w:p w:rsidR="00015311" w:rsidRPr="00FF426E" w:rsidRDefault="00AE21C2" w:rsidP="00015311">
      <w:pPr>
        <w:suppressAutoHyphens w:val="0"/>
        <w:spacing w:line="360" w:lineRule="auto"/>
        <w:rPr>
          <w:b/>
        </w:rPr>
      </w:pPr>
      <w:r>
        <w:rPr>
          <w:b/>
        </w:rPr>
        <w:t>Duration: about 8</w:t>
      </w:r>
      <w:r w:rsidR="00B723A6">
        <w:rPr>
          <w:b/>
        </w:rPr>
        <w:t>0</w:t>
      </w:r>
      <w:r w:rsidR="00015311" w:rsidRPr="00FF426E">
        <w:rPr>
          <w:b/>
        </w:rPr>
        <w:t xml:space="preserve"> minutes</w:t>
      </w:r>
    </w:p>
    <w:p w:rsidR="00B723A6" w:rsidRPr="00B723A6" w:rsidRDefault="00015311" w:rsidP="00B723A6">
      <w:pPr>
        <w:suppressAutoHyphens w:val="0"/>
        <w:spacing w:line="360" w:lineRule="auto"/>
        <w:rPr>
          <w:b/>
        </w:rPr>
      </w:pPr>
      <w:r w:rsidRPr="00FF426E">
        <w:rPr>
          <w:b/>
        </w:rPr>
        <w:t xml:space="preserve">Methods/ Procedures: </w:t>
      </w:r>
    </w:p>
    <w:p w:rsidR="00015311" w:rsidRPr="00FF426E" w:rsidRDefault="00015311" w:rsidP="00015311">
      <w:pPr>
        <w:numPr>
          <w:ilvl w:val="0"/>
          <w:numId w:val="1"/>
        </w:numPr>
        <w:suppressAutoHyphens w:val="0"/>
        <w:spacing w:line="360" w:lineRule="auto"/>
      </w:pPr>
      <w:r w:rsidRPr="00FF426E">
        <w:t>deducing</w:t>
      </w:r>
    </w:p>
    <w:p w:rsidR="00015311" w:rsidRPr="00FF426E" w:rsidRDefault="00015311" w:rsidP="00015311">
      <w:pPr>
        <w:numPr>
          <w:ilvl w:val="0"/>
          <w:numId w:val="1"/>
        </w:numPr>
        <w:suppressAutoHyphens w:val="0"/>
        <w:spacing w:line="360" w:lineRule="auto"/>
      </w:pPr>
      <w:r w:rsidRPr="00FF426E">
        <w:t>brainstorming</w:t>
      </w:r>
    </w:p>
    <w:p w:rsidR="00015311" w:rsidRPr="00FF426E" w:rsidRDefault="00015311" w:rsidP="00015311">
      <w:pPr>
        <w:numPr>
          <w:ilvl w:val="0"/>
          <w:numId w:val="1"/>
        </w:numPr>
        <w:suppressAutoHyphens w:val="0"/>
        <w:spacing w:line="360" w:lineRule="auto"/>
      </w:pPr>
      <w:r w:rsidRPr="00FF426E">
        <w:t>discussions</w:t>
      </w:r>
    </w:p>
    <w:p w:rsidR="00015311" w:rsidRPr="00FF426E" w:rsidRDefault="00015311" w:rsidP="00015311">
      <w:pPr>
        <w:spacing w:line="360" w:lineRule="auto"/>
      </w:pPr>
      <w:r w:rsidRPr="00FF426E">
        <w:rPr>
          <w:b/>
        </w:rPr>
        <w:t xml:space="preserve">Interaction: </w:t>
      </w:r>
      <w:r w:rsidRPr="00FF426E">
        <w:t>individual</w:t>
      </w:r>
      <w:r w:rsidRPr="00FF426E">
        <w:rPr>
          <w:b/>
        </w:rPr>
        <w:t xml:space="preserve">, </w:t>
      </w:r>
      <w:r w:rsidRPr="00FF426E">
        <w:t>group work, in pairs</w:t>
      </w:r>
    </w:p>
    <w:p w:rsidR="00B723A6" w:rsidRPr="00FF426E" w:rsidRDefault="00B723A6" w:rsidP="00B723A6">
      <w:pPr>
        <w:spacing w:line="360" w:lineRule="auto"/>
      </w:pPr>
      <w:r w:rsidRPr="00FF426E">
        <w:rPr>
          <w:b/>
        </w:rPr>
        <w:t>Materials</w:t>
      </w:r>
      <w:r>
        <w:t>: presentation</w:t>
      </w:r>
      <w:r w:rsidRPr="00FF426E">
        <w:t xml:space="preserve">, </w:t>
      </w:r>
      <w:r>
        <w:t>textbook</w:t>
      </w:r>
      <w:r w:rsidRPr="00FF426E">
        <w:t>, handouts, worksheets;</w:t>
      </w:r>
    </w:p>
    <w:p w:rsidR="00B723A6" w:rsidRPr="00FF426E" w:rsidRDefault="00B723A6" w:rsidP="00B723A6">
      <w:pPr>
        <w:spacing w:line="360" w:lineRule="auto"/>
      </w:pPr>
      <w:r w:rsidRPr="00FF426E">
        <w:rPr>
          <w:b/>
        </w:rPr>
        <w:t xml:space="preserve">CONTENTS </w:t>
      </w:r>
      <w:r w:rsidRPr="00FF426E">
        <w:t xml:space="preserve"> </w:t>
      </w:r>
    </w:p>
    <w:p w:rsidR="00B723A6" w:rsidRPr="00FF426E" w:rsidRDefault="00B723A6" w:rsidP="00B723A6">
      <w:pPr>
        <w:spacing w:line="360" w:lineRule="auto"/>
      </w:pPr>
      <w:r w:rsidRPr="00FF426E">
        <w:rPr>
          <w:b/>
        </w:rPr>
        <w:t>Stage 1</w:t>
      </w:r>
      <w:r w:rsidRPr="00FF426E">
        <w:t xml:space="preserve">: </w:t>
      </w:r>
      <w:r w:rsidRPr="00FF426E">
        <w:rPr>
          <w:b/>
        </w:rPr>
        <w:t>warm up discussion</w:t>
      </w:r>
      <w:r w:rsidRPr="00FF426E">
        <w:t xml:space="preserve">    </w:t>
      </w:r>
    </w:p>
    <w:p w:rsidR="00B723A6" w:rsidRPr="00FF426E" w:rsidRDefault="00B723A6" w:rsidP="00B723A6">
      <w:pPr>
        <w:spacing w:line="360" w:lineRule="auto"/>
      </w:pPr>
      <w:r w:rsidRPr="00FF426E">
        <w:rPr>
          <w:i/>
        </w:rPr>
        <w:t>Phase</w:t>
      </w:r>
      <w:r w:rsidR="00FF64D1">
        <w:t>: 1</w:t>
      </w:r>
      <w:r w:rsidR="006C4321">
        <w:t xml:space="preserve"> minute</w:t>
      </w:r>
      <w:r w:rsidRPr="00FF426E">
        <w:t xml:space="preserve">   </w:t>
      </w:r>
    </w:p>
    <w:p w:rsidR="00B723A6" w:rsidRPr="00FF426E" w:rsidRDefault="00B723A6" w:rsidP="00B723A6">
      <w:pPr>
        <w:spacing w:line="360" w:lineRule="auto"/>
      </w:pPr>
      <w:r w:rsidRPr="00FF426E">
        <w:rPr>
          <w:i/>
        </w:rPr>
        <w:t>Interaction</w:t>
      </w:r>
      <w:r w:rsidRPr="00FF426E">
        <w:t>:  T - Ss</w:t>
      </w:r>
    </w:p>
    <w:p w:rsidR="00B723A6" w:rsidRPr="00FF426E" w:rsidRDefault="00B723A6" w:rsidP="00B723A6">
      <w:pPr>
        <w:pStyle w:val="Title"/>
        <w:spacing w:line="360" w:lineRule="auto"/>
        <w:jc w:val="both"/>
        <w:rPr>
          <w:b w:val="0"/>
          <w:bCs w:val="0"/>
        </w:rPr>
      </w:pPr>
      <w:r w:rsidRPr="00FF426E">
        <w:rPr>
          <w:i/>
        </w:rPr>
        <w:t>Procedure</w:t>
      </w:r>
      <w:r w:rsidRPr="00FF426E">
        <w:t>: T greets the class, notes down the absent students and announces the topic of the current lesson.</w:t>
      </w:r>
    </w:p>
    <w:p w:rsidR="00B723A6" w:rsidRPr="00FF426E" w:rsidRDefault="00B723A6" w:rsidP="00B723A6">
      <w:pPr>
        <w:spacing w:line="360" w:lineRule="auto"/>
      </w:pPr>
    </w:p>
    <w:p w:rsidR="006C4321" w:rsidRDefault="006C4321" w:rsidP="00B723A6">
      <w:pPr>
        <w:pStyle w:val="Title"/>
        <w:spacing w:line="360" w:lineRule="auto"/>
        <w:jc w:val="both"/>
      </w:pPr>
    </w:p>
    <w:p w:rsidR="00B723A6" w:rsidRPr="00FF426E" w:rsidRDefault="00B723A6" w:rsidP="00B723A6">
      <w:pPr>
        <w:pStyle w:val="Title"/>
        <w:spacing w:line="360" w:lineRule="auto"/>
        <w:jc w:val="both"/>
        <w:rPr>
          <w:b w:val="0"/>
          <w:bCs w:val="0"/>
          <w:i/>
        </w:rPr>
      </w:pPr>
      <w:r w:rsidRPr="00FF426E">
        <w:t>Stage 2: Checking the previous knowledge</w:t>
      </w:r>
      <w:r w:rsidRPr="00FF426E">
        <w:rPr>
          <w:b w:val="0"/>
          <w:bCs w:val="0"/>
          <w:i/>
        </w:rPr>
        <w:t xml:space="preserve"> </w:t>
      </w:r>
    </w:p>
    <w:p w:rsidR="00B723A6" w:rsidRPr="00FF426E" w:rsidRDefault="00B723A6" w:rsidP="00B723A6">
      <w:pPr>
        <w:pStyle w:val="Title"/>
        <w:spacing w:line="360" w:lineRule="auto"/>
        <w:jc w:val="both"/>
        <w:rPr>
          <w:b w:val="0"/>
          <w:bCs w:val="0"/>
        </w:rPr>
      </w:pPr>
      <w:proofErr w:type="gramStart"/>
      <w:r w:rsidRPr="00FF426E">
        <w:rPr>
          <w:b w:val="0"/>
          <w:bCs w:val="0"/>
          <w:i/>
        </w:rPr>
        <w:t>Phase</w:t>
      </w:r>
      <w:r w:rsidR="00FF64D1">
        <w:rPr>
          <w:b w:val="0"/>
          <w:bCs w:val="0"/>
          <w:i/>
        </w:rPr>
        <w:t xml:space="preserve"> </w:t>
      </w:r>
      <w:r w:rsidRPr="00FF426E">
        <w:rPr>
          <w:b w:val="0"/>
          <w:bCs w:val="0"/>
        </w:rPr>
        <w:t>:</w:t>
      </w:r>
      <w:proofErr w:type="gramEnd"/>
      <w:r w:rsidR="00FF64D1">
        <w:rPr>
          <w:b w:val="0"/>
          <w:bCs w:val="0"/>
        </w:rPr>
        <w:t xml:space="preserve"> </w:t>
      </w:r>
      <w:r w:rsidR="006C4321">
        <w:rPr>
          <w:b w:val="0"/>
          <w:bCs w:val="0"/>
        </w:rPr>
        <w:t>10</w:t>
      </w:r>
      <w:r w:rsidRPr="00FF426E">
        <w:rPr>
          <w:b w:val="0"/>
          <w:bCs w:val="0"/>
        </w:rPr>
        <w:t xml:space="preserve"> minutes</w:t>
      </w:r>
    </w:p>
    <w:p w:rsidR="00B723A6" w:rsidRPr="00FF426E" w:rsidRDefault="00B723A6" w:rsidP="00B723A6">
      <w:pPr>
        <w:pStyle w:val="Title"/>
        <w:spacing w:line="360" w:lineRule="auto"/>
        <w:jc w:val="both"/>
        <w:rPr>
          <w:b w:val="0"/>
          <w:bCs w:val="0"/>
        </w:rPr>
      </w:pPr>
      <w:r w:rsidRPr="00FF426E">
        <w:rPr>
          <w:b w:val="0"/>
          <w:bCs w:val="0"/>
          <w:i/>
        </w:rPr>
        <w:t>Interaction</w:t>
      </w:r>
      <w:r w:rsidRPr="00FF426E">
        <w:rPr>
          <w:b w:val="0"/>
          <w:bCs w:val="0"/>
        </w:rPr>
        <w:t>: T - Ss</w:t>
      </w:r>
    </w:p>
    <w:p w:rsidR="00FF64D1" w:rsidRDefault="00B723A6" w:rsidP="00FF64D1">
      <w:pPr>
        <w:pStyle w:val="Title"/>
        <w:spacing w:line="360" w:lineRule="auto"/>
        <w:jc w:val="both"/>
        <w:rPr>
          <w:b w:val="0"/>
        </w:rPr>
      </w:pPr>
      <w:r w:rsidRPr="00FF426E">
        <w:rPr>
          <w:b w:val="0"/>
          <w:i/>
        </w:rPr>
        <w:t>Procedure</w:t>
      </w:r>
      <w:r w:rsidRPr="00FF426E">
        <w:t xml:space="preserve">: </w:t>
      </w:r>
      <w:r w:rsidR="007E240C">
        <w:rPr>
          <w:b w:val="0"/>
        </w:rPr>
        <w:t xml:space="preserve">Ss are asked several questions concerning </w:t>
      </w:r>
      <w:r w:rsidR="00FF64D1">
        <w:rPr>
          <w:b w:val="0"/>
        </w:rPr>
        <w:t xml:space="preserve">language and </w:t>
      </w:r>
      <w:r w:rsidR="007E240C">
        <w:rPr>
          <w:b w:val="0"/>
        </w:rPr>
        <w:t>communication</w:t>
      </w:r>
      <w:r w:rsidR="00FF64D1">
        <w:rPr>
          <w:b w:val="0"/>
        </w:rPr>
        <w:t>.</w:t>
      </w:r>
    </w:p>
    <w:p w:rsidR="007E240C" w:rsidRPr="007E240C" w:rsidRDefault="007E240C" w:rsidP="00FF64D1">
      <w:pPr>
        <w:pStyle w:val="Title"/>
        <w:numPr>
          <w:ilvl w:val="0"/>
          <w:numId w:val="4"/>
        </w:numPr>
        <w:spacing w:line="360" w:lineRule="auto"/>
        <w:jc w:val="both"/>
        <w:rPr>
          <w:b w:val="0"/>
          <w:bCs w:val="0"/>
        </w:rPr>
      </w:pPr>
      <w:r>
        <w:rPr>
          <w:b w:val="0"/>
          <w:bCs w:val="0"/>
        </w:rPr>
        <w:t>What does barrier mean</w:t>
      </w:r>
      <w:r w:rsidR="00B723A6" w:rsidRPr="00FF426E">
        <w:rPr>
          <w:b w:val="0"/>
          <w:bCs w:val="0"/>
        </w:rPr>
        <w:t>?</w:t>
      </w:r>
      <w:r>
        <w:rPr>
          <w:b w:val="0"/>
          <w:bCs w:val="0"/>
        </w:rPr>
        <w:t xml:space="preserve"> </w:t>
      </w:r>
    </w:p>
    <w:p w:rsidR="00B723A6" w:rsidRDefault="007E240C" w:rsidP="00FF64D1">
      <w:pPr>
        <w:pStyle w:val="Title"/>
        <w:numPr>
          <w:ilvl w:val="0"/>
          <w:numId w:val="4"/>
        </w:numPr>
        <w:spacing w:line="360" w:lineRule="auto"/>
        <w:jc w:val="both"/>
        <w:rPr>
          <w:b w:val="0"/>
          <w:bCs w:val="0"/>
        </w:rPr>
      </w:pPr>
      <w:r>
        <w:rPr>
          <w:b w:val="0"/>
          <w:bCs w:val="0"/>
        </w:rPr>
        <w:t>How do people communicate</w:t>
      </w:r>
      <w:r w:rsidR="00B723A6" w:rsidRPr="00FF426E">
        <w:rPr>
          <w:b w:val="0"/>
          <w:bCs w:val="0"/>
        </w:rPr>
        <w:t>?</w:t>
      </w:r>
    </w:p>
    <w:p w:rsidR="007E240C" w:rsidRDefault="007E240C" w:rsidP="00FF64D1">
      <w:pPr>
        <w:pStyle w:val="Title"/>
        <w:numPr>
          <w:ilvl w:val="0"/>
          <w:numId w:val="4"/>
        </w:numPr>
        <w:spacing w:line="360" w:lineRule="auto"/>
        <w:jc w:val="both"/>
        <w:rPr>
          <w:b w:val="0"/>
          <w:bCs w:val="0"/>
        </w:rPr>
      </w:pPr>
      <w:r>
        <w:rPr>
          <w:b w:val="0"/>
          <w:bCs w:val="0"/>
        </w:rPr>
        <w:t>What is a “language barrier”?</w:t>
      </w:r>
    </w:p>
    <w:p w:rsidR="007E240C" w:rsidRDefault="007E240C" w:rsidP="00FF64D1">
      <w:pPr>
        <w:pStyle w:val="Title"/>
        <w:numPr>
          <w:ilvl w:val="0"/>
          <w:numId w:val="3"/>
        </w:numPr>
        <w:spacing w:line="360" w:lineRule="auto"/>
        <w:jc w:val="both"/>
        <w:rPr>
          <w:b w:val="0"/>
          <w:bCs w:val="0"/>
        </w:rPr>
      </w:pPr>
      <w:r>
        <w:rPr>
          <w:b w:val="0"/>
          <w:bCs w:val="0"/>
        </w:rPr>
        <w:t>What’s the importance of language?</w:t>
      </w:r>
    </w:p>
    <w:p w:rsidR="00FF64D1" w:rsidRPr="007E240C" w:rsidRDefault="00FF64D1" w:rsidP="00FF64D1">
      <w:pPr>
        <w:pStyle w:val="Title"/>
        <w:spacing w:line="360" w:lineRule="auto"/>
        <w:jc w:val="both"/>
        <w:rPr>
          <w:b w:val="0"/>
        </w:rPr>
      </w:pPr>
      <w:r>
        <w:rPr>
          <w:b w:val="0"/>
        </w:rPr>
        <w:t xml:space="preserve">Then they have to explain the meaning of the two quotations in the textbook expressing their own opinion about the importance of every single language in the world. </w:t>
      </w:r>
    </w:p>
    <w:p w:rsidR="00FF64D1" w:rsidRPr="00FF426E" w:rsidRDefault="00FF64D1" w:rsidP="00FF64D1">
      <w:pPr>
        <w:pStyle w:val="Title"/>
        <w:spacing w:line="360" w:lineRule="auto"/>
        <w:jc w:val="both"/>
        <w:rPr>
          <w:b w:val="0"/>
          <w:bCs w:val="0"/>
        </w:rPr>
      </w:pPr>
    </w:p>
    <w:p w:rsidR="00B723A6" w:rsidRPr="00FF426E" w:rsidRDefault="00B723A6" w:rsidP="00B723A6">
      <w:pPr>
        <w:pStyle w:val="Title"/>
        <w:spacing w:line="360" w:lineRule="auto"/>
        <w:jc w:val="both"/>
        <w:rPr>
          <w:b w:val="0"/>
          <w:bCs w:val="0"/>
        </w:rPr>
      </w:pPr>
      <w:r w:rsidRPr="00FF426E">
        <w:rPr>
          <w:bCs w:val="0"/>
        </w:rPr>
        <w:t>Stage 3</w:t>
      </w:r>
      <w:r w:rsidRPr="00FF426E">
        <w:rPr>
          <w:b w:val="0"/>
          <w:bCs w:val="0"/>
        </w:rPr>
        <w:t xml:space="preserve">: </w:t>
      </w:r>
      <w:r w:rsidRPr="00FF426E">
        <w:rPr>
          <w:bCs w:val="0"/>
        </w:rPr>
        <w:t>Lead –in</w:t>
      </w:r>
    </w:p>
    <w:p w:rsidR="00B723A6" w:rsidRPr="00FF426E" w:rsidRDefault="00B723A6" w:rsidP="00B723A6">
      <w:pPr>
        <w:pStyle w:val="Title"/>
        <w:spacing w:line="360" w:lineRule="auto"/>
        <w:jc w:val="both"/>
        <w:rPr>
          <w:b w:val="0"/>
          <w:bCs w:val="0"/>
        </w:rPr>
      </w:pPr>
      <w:r w:rsidRPr="00FF426E">
        <w:rPr>
          <w:b w:val="0"/>
          <w:bCs w:val="0"/>
          <w:i/>
        </w:rPr>
        <w:t>Phase</w:t>
      </w:r>
      <w:r w:rsidRPr="00FF426E">
        <w:rPr>
          <w:b w:val="0"/>
          <w:bCs w:val="0"/>
        </w:rPr>
        <w:t>: 1</w:t>
      </w:r>
      <w:r w:rsidR="00EB6F9B">
        <w:rPr>
          <w:b w:val="0"/>
          <w:bCs w:val="0"/>
        </w:rPr>
        <w:t>2</w:t>
      </w:r>
      <w:r w:rsidRPr="00FF426E">
        <w:rPr>
          <w:b w:val="0"/>
          <w:bCs w:val="0"/>
        </w:rPr>
        <w:t xml:space="preserve"> minutes</w:t>
      </w:r>
    </w:p>
    <w:p w:rsidR="00AC674F" w:rsidRDefault="00B723A6" w:rsidP="00B723A6">
      <w:pPr>
        <w:pStyle w:val="Title"/>
        <w:spacing w:line="360" w:lineRule="auto"/>
        <w:jc w:val="both"/>
        <w:rPr>
          <w:b w:val="0"/>
          <w:bCs w:val="0"/>
        </w:rPr>
      </w:pPr>
      <w:r w:rsidRPr="00FF426E">
        <w:rPr>
          <w:b w:val="0"/>
          <w:bCs w:val="0"/>
          <w:i/>
        </w:rPr>
        <w:t>Interaction:</w:t>
      </w:r>
      <w:r w:rsidRPr="00FF426E">
        <w:rPr>
          <w:b w:val="0"/>
          <w:bCs w:val="0"/>
        </w:rPr>
        <w:t xml:space="preserve"> T – Ss, pair work</w:t>
      </w:r>
      <w:r w:rsidR="00AC674F">
        <w:rPr>
          <w:b w:val="0"/>
          <w:bCs w:val="0"/>
        </w:rPr>
        <w:t>; group work</w:t>
      </w:r>
    </w:p>
    <w:p w:rsidR="00A47633" w:rsidRDefault="00B723A6" w:rsidP="00B723A6">
      <w:pPr>
        <w:pStyle w:val="Title"/>
        <w:spacing w:line="360" w:lineRule="auto"/>
        <w:jc w:val="both"/>
        <w:rPr>
          <w:b w:val="0"/>
          <w:bCs w:val="0"/>
          <w:i/>
        </w:rPr>
      </w:pPr>
      <w:r w:rsidRPr="00FF426E">
        <w:rPr>
          <w:b w:val="0"/>
          <w:bCs w:val="0"/>
          <w:i/>
        </w:rPr>
        <w:t xml:space="preserve">Aim: </w:t>
      </w:r>
      <w:r w:rsidR="00A47633">
        <w:rPr>
          <w:b w:val="0"/>
          <w:bCs w:val="0"/>
          <w:i/>
        </w:rPr>
        <w:t>revising vocabulary concerning different ways of communication</w:t>
      </w:r>
    </w:p>
    <w:p w:rsidR="00A47633" w:rsidRDefault="00B723A6" w:rsidP="00B723A6">
      <w:pPr>
        <w:pStyle w:val="Title"/>
        <w:spacing w:line="360" w:lineRule="auto"/>
        <w:jc w:val="both"/>
        <w:rPr>
          <w:b w:val="0"/>
          <w:bCs w:val="0"/>
        </w:rPr>
      </w:pPr>
      <w:r w:rsidRPr="00FF426E">
        <w:rPr>
          <w:b w:val="0"/>
          <w:bCs w:val="0"/>
          <w:i/>
        </w:rPr>
        <w:t>Aids</w:t>
      </w:r>
      <w:r w:rsidRPr="00FF426E">
        <w:rPr>
          <w:b w:val="0"/>
          <w:bCs w:val="0"/>
        </w:rPr>
        <w:t xml:space="preserve">: </w:t>
      </w:r>
      <w:r w:rsidR="00A47633">
        <w:rPr>
          <w:b w:val="0"/>
          <w:bCs w:val="0"/>
        </w:rPr>
        <w:t>using photos</w:t>
      </w:r>
    </w:p>
    <w:p w:rsidR="00AC674F" w:rsidRPr="00AC674F" w:rsidRDefault="00B723A6" w:rsidP="00B723A6">
      <w:pPr>
        <w:pStyle w:val="Title"/>
        <w:spacing w:line="360" w:lineRule="auto"/>
        <w:jc w:val="both"/>
        <w:rPr>
          <w:bCs w:val="0"/>
        </w:rPr>
      </w:pPr>
      <w:r w:rsidRPr="00FF426E">
        <w:rPr>
          <w:b w:val="0"/>
          <w:bCs w:val="0"/>
          <w:i/>
        </w:rPr>
        <w:t>Procedure</w:t>
      </w:r>
      <w:r w:rsidRPr="00FF426E">
        <w:rPr>
          <w:b w:val="0"/>
          <w:bCs w:val="0"/>
        </w:rPr>
        <w:t xml:space="preserve">: </w:t>
      </w:r>
      <w:r w:rsidR="00AC674F" w:rsidRPr="00AC674F">
        <w:rPr>
          <w:bCs w:val="0"/>
        </w:rPr>
        <w:t>Activity 1</w:t>
      </w:r>
    </w:p>
    <w:p w:rsidR="00A47633" w:rsidRDefault="00AC674F" w:rsidP="00B723A6">
      <w:pPr>
        <w:pStyle w:val="Title"/>
        <w:spacing w:line="360" w:lineRule="auto"/>
        <w:jc w:val="both"/>
        <w:rPr>
          <w:b w:val="0"/>
          <w:bCs w:val="0"/>
        </w:rPr>
      </w:pPr>
      <w:r>
        <w:rPr>
          <w:b w:val="0"/>
          <w:bCs w:val="0"/>
        </w:rPr>
        <w:t>S</w:t>
      </w:r>
      <w:r w:rsidR="00B723A6" w:rsidRPr="00FF426E">
        <w:rPr>
          <w:b w:val="0"/>
          <w:bCs w:val="0"/>
        </w:rPr>
        <w:t xml:space="preserve">tudents </w:t>
      </w:r>
      <w:r w:rsidR="005D6112">
        <w:rPr>
          <w:b w:val="0"/>
          <w:bCs w:val="0"/>
        </w:rPr>
        <w:t>/</w:t>
      </w:r>
      <w:r>
        <w:rPr>
          <w:b w:val="0"/>
          <w:bCs w:val="0"/>
        </w:rPr>
        <w:t>in pairs</w:t>
      </w:r>
      <w:r w:rsidR="005D6112">
        <w:rPr>
          <w:b w:val="0"/>
          <w:bCs w:val="0"/>
        </w:rPr>
        <w:t>/</w:t>
      </w:r>
      <w:r>
        <w:rPr>
          <w:b w:val="0"/>
          <w:bCs w:val="0"/>
        </w:rPr>
        <w:t xml:space="preserve"> </w:t>
      </w:r>
      <w:r w:rsidR="00A47633">
        <w:rPr>
          <w:b w:val="0"/>
          <w:bCs w:val="0"/>
        </w:rPr>
        <w:t>think about the means of communication they know and use most</w:t>
      </w:r>
      <w:r w:rsidR="00C72516">
        <w:rPr>
          <w:b w:val="0"/>
          <w:bCs w:val="0"/>
        </w:rPr>
        <w:t xml:space="preserve">. Then they are shown photos </w:t>
      </w:r>
      <w:r>
        <w:rPr>
          <w:b w:val="0"/>
          <w:bCs w:val="0"/>
        </w:rPr>
        <w:t>/1</w:t>
      </w:r>
      <w:r w:rsidRPr="00AC674F">
        <w:rPr>
          <w:b w:val="0"/>
          <w:bCs w:val="0"/>
          <w:vertAlign w:val="superscript"/>
        </w:rPr>
        <w:t>st</w:t>
      </w:r>
      <w:r>
        <w:rPr>
          <w:b w:val="0"/>
          <w:bCs w:val="0"/>
        </w:rPr>
        <w:t xml:space="preserve"> slide/ </w:t>
      </w:r>
      <w:r w:rsidR="00C72516">
        <w:rPr>
          <w:b w:val="0"/>
          <w:bCs w:val="0"/>
        </w:rPr>
        <w:t>and they have to</w:t>
      </w:r>
      <w:r>
        <w:rPr>
          <w:b w:val="0"/>
          <w:bCs w:val="0"/>
        </w:rPr>
        <w:t xml:space="preserve"> answer the following questions:</w:t>
      </w:r>
    </w:p>
    <w:p w:rsidR="00C72516" w:rsidRDefault="00C72516" w:rsidP="00C72516">
      <w:pPr>
        <w:pStyle w:val="Title"/>
        <w:numPr>
          <w:ilvl w:val="0"/>
          <w:numId w:val="3"/>
        </w:numPr>
        <w:spacing w:line="360" w:lineRule="auto"/>
        <w:jc w:val="both"/>
        <w:rPr>
          <w:b w:val="0"/>
          <w:bCs w:val="0"/>
        </w:rPr>
      </w:pPr>
      <w:r>
        <w:rPr>
          <w:b w:val="0"/>
          <w:bCs w:val="0"/>
        </w:rPr>
        <w:t>What do you normally use these different means of communication to do?</w:t>
      </w:r>
    </w:p>
    <w:p w:rsidR="00C72516" w:rsidRPr="00C72516" w:rsidRDefault="00C72516" w:rsidP="00C72516">
      <w:pPr>
        <w:pStyle w:val="ListParagraph"/>
        <w:numPr>
          <w:ilvl w:val="0"/>
          <w:numId w:val="3"/>
        </w:numPr>
        <w:spacing w:line="360" w:lineRule="auto"/>
        <w:rPr>
          <w:i/>
        </w:rPr>
      </w:pPr>
      <w:r>
        <w:t xml:space="preserve">Which means are </w:t>
      </w:r>
      <w:r w:rsidRPr="00C72516">
        <w:rPr>
          <w:i/>
        </w:rPr>
        <w:t xml:space="preserve">personal/impersonal, efficient/inefficient, economical/costly, formal/informal, reliable/unreliable, </w:t>
      </w:r>
      <w:proofErr w:type="gramStart"/>
      <w:r w:rsidRPr="00C72516">
        <w:rPr>
          <w:i/>
        </w:rPr>
        <w:t>complicated</w:t>
      </w:r>
      <w:proofErr w:type="gramEnd"/>
      <w:r w:rsidRPr="00C72516">
        <w:rPr>
          <w:i/>
        </w:rPr>
        <w:t>/easy</w:t>
      </w:r>
      <w:r>
        <w:t>?</w:t>
      </w:r>
    </w:p>
    <w:p w:rsidR="00C72516" w:rsidRDefault="00AC674F" w:rsidP="00AC674F">
      <w:pPr>
        <w:spacing w:line="360" w:lineRule="auto"/>
        <w:rPr>
          <w:b/>
        </w:rPr>
      </w:pPr>
      <w:r w:rsidRPr="00AC674F">
        <w:rPr>
          <w:b/>
        </w:rPr>
        <w:t>Activity 2</w:t>
      </w:r>
    </w:p>
    <w:p w:rsidR="00F14BCB" w:rsidRPr="00AC674F" w:rsidRDefault="00AC674F" w:rsidP="00AC674F">
      <w:pPr>
        <w:spacing w:line="360" w:lineRule="auto"/>
      </w:pPr>
      <w:r w:rsidRPr="00AC674F">
        <w:t xml:space="preserve">Students </w:t>
      </w:r>
      <w:r>
        <w:t>are divided in</w:t>
      </w:r>
      <w:r w:rsidR="00930269">
        <w:t xml:space="preserve"> two groups. </w:t>
      </w:r>
      <w:r>
        <w:t xml:space="preserve">They </w:t>
      </w:r>
      <w:r w:rsidR="00930269">
        <w:t xml:space="preserve">are shown </w:t>
      </w:r>
      <w:r>
        <w:t>two pairs of photographs /2</w:t>
      </w:r>
      <w:r w:rsidRPr="00AC674F">
        <w:rPr>
          <w:vertAlign w:val="superscript"/>
        </w:rPr>
        <w:t>nd</w:t>
      </w:r>
      <w:r>
        <w:t xml:space="preserve"> slid</w:t>
      </w:r>
      <w:r w:rsidR="00930269">
        <w:t xml:space="preserve">e/. Each group has to find out the common between the two photos and using the language of comparing and expressing preference </w:t>
      </w:r>
      <w:r w:rsidR="00F14BCB">
        <w:t xml:space="preserve">has to talk about them. </w:t>
      </w:r>
    </w:p>
    <w:p w:rsidR="00C72516" w:rsidRPr="00C72516" w:rsidRDefault="00C72516" w:rsidP="00C72516">
      <w:pPr>
        <w:pStyle w:val="ListParagraph"/>
        <w:ind w:left="2520"/>
        <w:rPr>
          <w:i/>
        </w:rPr>
      </w:pPr>
    </w:p>
    <w:p w:rsidR="00B723A6" w:rsidRDefault="00A47633" w:rsidP="00B723A6">
      <w:pPr>
        <w:pStyle w:val="Title"/>
        <w:spacing w:line="360" w:lineRule="auto"/>
        <w:jc w:val="both"/>
        <w:rPr>
          <w:bCs w:val="0"/>
        </w:rPr>
      </w:pPr>
      <w:r w:rsidRPr="00FF426E">
        <w:rPr>
          <w:bCs w:val="0"/>
        </w:rPr>
        <w:t xml:space="preserve"> </w:t>
      </w:r>
      <w:r w:rsidR="00B723A6" w:rsidRPr="00FF426E">
        <w:rPr>
          <w:bCs w:val="0"/>
        </w:rPr>
        <w:t>Stage 4</w:t>
      </w:r>
      <w:r w:rsidR="00B723A6" w:rsidRPr="00FF426E">
        <w:rPr>
          <w:b w:val="0"/>
          <w:bCs w:val="0"/>
        </w:rPr>
        <w:t xml:space="preserve">: </w:t>
      </w:r>
      <w:r w:rsidR="00B723A6" w:rsidRPr="00FF426E">
        <w:rPr>
          <w:bCs w:val="0"/>
        </w:rPr>
        <w:t>Presentation</w:t>
      </w:r>
      <w:r w:rsidR="006C4321">
        <w:rPr>
          <w:bCs w:val="0"/>
        </w:rPr>
        <w:t xml:space="preserve"> – The importance of body language</w:t>
      </w:r>
      <w:r w:rsidR="00B723A6" w:rsidRPr="00FF426E">
        <w:rPr>
          <w:bCs w:val="0"/>
        </w:rPr>
        <w:t xml:space="preserve"> </w:t>
      </w:r>
    </w:p>
    <w:p w:rsidR="006D5D16" w:rsidRPr="00FF426E" w:rsidRDefault="006D5D16" w:rsidP="00B723A6">
      <w:pPr>
        <w:pStyle w:val="Title"/>
        <w:spacing w:line="360" w:lineRule="auto"/>
        <w:jc w:val="both"/>
        <w:rPr>
          <w:bCs w:val="0"/>
        </w:rPr>
      </w:pPr>
      <w:r>
        <w:rPr>
          <w:bCs w:val="0"/>
        </w:rPr>
        <w:t>Activity 1</w:t>
      </w:r>
    </w:p>
    <w:p w:rsidR="006C4321" w:rsidRPr="00FF426E" w:rsidRDefault="006C4321" w:rsidP="006C4321">
      <w:pPr>
        <w:pStyle w:val="Title"/>
        <w:spacing w:line="360" w:lineRule="auto"/>
        <w:jc w:val="both"/>
        <w:rPr>
          <w:b w:val="0"/>
          <w:bCs w:val="0"/>
        </w:rPr>
      </w:pPr>
      <w:r w:rsidRPr="00FF426E">
        <w:rPr>
          <w:b w:val="0"/>
          <w:bCs w:val="0"/>
          <w:i/>
        </w:rPr>
        <w:t>Phase</w:t>
      </w:r>
      <w:r w:rsidRPr="00FF426E">
        <w:rPr>
          <w:b w:val="0"/>
          <w:bCs w:val="0"/>
        </w:rPr>
        <w:t xml:space="preserve">: </w:t>
      </w:r>
      <w:r w:rsidR="0090334F">
        <w:rPr>
          <w:b w:val="0"/>
          <w:bCs w:val="0"/>
        </w:rPr>
        <w:t>14</w:t>
      </w:r>
      <w:r w:rsidRPr="00FF426E">
        <w:rPr>
          <w:b w:val="0"/>
          <w:bCs w:val="0"/>
        </w:rPr>
        <w:t xml:space="preserve"> minutes</w:t>
      </w:r>
    </w:p>
    <w:p w:rsidR="0090334F" w:rsidRDefault="006C4321" w:rsidP="006C4321">
      <w:pPr>
        <w:pStyle w:val="Title"/>
        <w:spacing w:line="360" w:lineRule="auto"/>
        <w:jc w:val="both"/>
        <w:rPr>
          <w:b w:val="0"/>
          <w:bCs w:val="0"/>
        </w:rPr>
      </w:pPr>
      <w:r w:rsidRPr="00FF426E">
        <w:rPr>
          <w:b w:val="0"/>
          <w:bCs w:val="0"/>
          <w:i/>
        </w:rPr>
        <w:t>Interaction:</w:t>
      </w:r>
      <w:r w:rsidRPr="00FF426E">
        <w:rPr>
          <w:b w:val="0"/>
          <w:bCs w:val="0"/>
        </w:rPr>
        <w:t xml:space="preserve"> T – Ss, </w:t>
      </w:r>
      <w:r w:rsidR="006D5D16">
        <w:rPr>
          <w:b w:val="0"/>
          <w:bCs w:val="0"/>
        </w:rPr>
        <w:t>groups of four</w:t>
      </w:r>
    </w:p>
    <w:p w:rsidR="006C4321" w:rsidRDefault="006C4321" w:rsidP="006C4321">
      <w:pPr>
        <w:pStyle w:val="Title"/>
        <w:spacing w:line="360" w:lineRule="auto"/>
        <w:jc w:val="both"/>
        <w:rPr>
          <w:b w:val="0"/>
          <w:bCs w:val="0"/>
          <w:i/>
        </w:rPr>
      </w:pPr>
      <w:r w:rsidRPr="00FF426E">
        <w:rPr>
          <w:b w:val="0"/>
          <w:bCs w:val="0"/>
          <w:i/>
        </w:rPr>
        <w:lastRenderedPageBreak/>
        <w:t xml:space="preserve">Aim: </w:t>
      </w:r>
      <w:r w:rsidR="00982BDA">
        <w:rPr>
          <w:b w:val="0"/>
          <w:bCs w:val="0"/>
          <w:i/>
        </w:rPr>
        <w:t>get acquainted with different ways of communication used more than the language itself</w:t>
      </w:r>
    </w:p>
    <w:p w:rsidR="00B723A6" w:rsidRPr="006D5D16" w:rsidRDefault="006D5D16" w:rsidP="006D5D16">
      <w:pPr>
        <w:pStyle w:val="Title"/>
        <w:spacing w:line="360" w:lineRule="auto"/>
        <w:jc w:val="both"/>
        <w:rPr>
          <w:b w:val="0"/>
          <w:bCs w:val="0"/>
          <w:i/>
        </w:rPr>
      </w:pPr>
      <w:r>
        <w:rPr>
          <w:b w:val="0"/>
          <w:bCs w:val="0"/>
          <w:i/>
        </w:rPr>
        <w:t>Aids: previous knowledge, presentation</w:t>
      </w:r>
    </w:p>
    <w:p w:rsidR="00B723A6" w:rsidRDefault="00B723A6" w:rsidP="00B723A6">
      <w:pPr>
        <w:spacing w:line="360" w:lineRule="auto"/>
        <w:jc w:val="both"/>
        <w:rPr>
          <w:iCs/>
        </w:rPr>
      </w:pPr>
      <w:r w:rsidRPr="00FF426E">
        <w:rPr>
          <w:i/>
          <w:iCs/>
        </w:rPr>
        <w:t>Procedure</w:t>
      </w:r>
      <w:r w:rsidRPr="00FF426E">
        <w:rPr>
          <w:iCs/>
        </w:rPr>
        <w:t xml:space="preserve">: </w:t>
      </w:r>
      <w:r w:rsidR="006D5D16">
        <w:rPr>
          <w:iCs/>
        </w:rPr>
        <w:t xml:space="preserve">Ss work in groups of four and they answer </w:t>
      </w:r>
      <w:r w:rsidR="00982BDA">
        <w:rPr>
          <w:iCs/>
        </w:rPr>
        <w:t>the following questions:</w:t>
      </w:r>
    </w:p>
    <w:p w:rsidR="00982BDA" w:rsidRDefault="00982BDA" w:rsidP="00982BDA">
      <w:pPr>
        <w:pStyle w:val="ListParagraph"/>
        <w:numPr>
          <w:ilvl w:val="0"/>
          <w:numId w:val="5"/>
        </w:numPr>
        <w:spacing w:line="360" w:lineRule="auto"/>
        <w:jc w:val="both"/>
        <w:rPr>
          <w:iCs/>
        </w:rPr>
      </w:pPr>
      <w:r>
        <w:rPr>
          <w:iCs/>
        </w:rPr>
        <w:t>What other means of communication can you think of except the things mentioned above?</w:t>
      </w:r>
    </w:p>
    <w:p w:rsidR="00982BDA" w:rsidRDefault="00982BDA" w:rsidP="00982BDA">
      <w:pPr>
        <w:pStyle w:val="ListParagraph"/>
        <w:numPr>
          <w:ilvl w:val="0"/>
          <w:numId w:val="5"/>
        </w:numPr>
        <w:spacing w:line="360" w:lineRule="auto"/>
        <w:jc w:val="both"/>
        <w:rPr>
          <w:iCs/>
        </w:rPr>
      </w:pPr>
      <w:r>
        <w:rPr>
          <w:iCs/>
        </w:rPr>
        <w:t>How do disabled people communicate? /</w:t>
      </w:r>
    </w:p>
    <w:p w:rsidR="00982BDA" w:rsidRDefault="00982BDA" w:rsidP="00982BDA">
      <w:pPr>
        <w:pStyle w:val="ListParagraph"/>
        <w:numPr>
          <w:ilvl w:val="0"/>
          <w:numId w:val="5"/>
        </w:numPr>
        <w:spacing w:line="360" w:lineRule="auto"/>
        <w:jc w:val="both"/>
        <w:rPr>
          <w:iCs/>
        </w:rPr>
      </w:pPr>
      <w:r>
        <w:rPr>
          <w:iCs/>
        </w:rPr>
        <w:t>Do you remember what a sign language theatre interpreter does according to the text in the textbook?</w:t>
      </w:r>
    </w:p>
    <w:p w:rsidR="00982BDA" w:rsidRDefault="00982BDA" w:rsidP="00982BDA">
      <w:pPr>
        <w:pStyle w:val="ListParagraph"/>
        <w:numPr>
          <w:ilvl w:val="0"/>
          <w:numId w:val="5"/>
        </w:numPr>
        <w:spacing w:line="360" w:lineRule="auto"/>
        <w:jc w:val="both"/>
        <w:rPr>
          <w:iCs/>
        </w:rPr>
      </w:pPr>
      <w:r>
        <w:rPr>
          <w:iCs/>
        </w:rPr>
        <w:t>What is body language and how important is it?</w:t>
      </w:r>
    </w:p>
    <w:p w:rsidR="006D5D16" w:rsidRDefault="00982BDA" w:rsidP="006D5D16">
      <w:pPr>
        <w:spacing w:line="360" w:lineRule="auto"/>
        <w:jc w:val="both"/>
        <w:rPr>
          <w:iCs/>
        </w:rPr>
      </w:pPr>
      <w:r>
        <w:rPr>
          <w:iCs/>
        </w:rPr>
        <w:t>Students are then shown a power point presentat</w:t>
      </w:r>
      <w:r w:rsidR="005D6112">
        <w:rPr>
          <w:iCs/>
        </w:rPr>
        <w:t>ion about body language and</w:t>
      </w:r>
      <w:r>
        <w:rPr>
          <w:iCs/>
        </w:rPr>
        <w:t xml:space="preserve"> asked to talk about the gestures they normally use in everyday communication.</w:t>
      </w:r>
    </w:p>
    <w:p w:rsidR="00127C4A" w:rsidRPr="006D5D16" w:rsidRDefault="00127C4A" w:rsidP="006D5D16">
      <w:pPr>
        <w:spacing w:line="360" w:lineRule="auto"/>
        <w:jc w:val="both"/>
        <w:rPr>
          <w:iCs/>
        </w:rPr>
      </w:pPr>
    </w:p>
    <w:p w:rsidR="00B723A6" w:rsidRPr="006D5D16" w:rsidRDefault="00B723A6" w:rsidP="00B723A6">
      <w:pPr>
        <w:spacing w:line="360" w:lineRule="auto"/>
        <w:rPr>
          <w:b/>
        </w:rPr>
      </w:pPr>
      <w:r w:rsidRPr="006D5D16">
        <w:rPr>
          <w:b/>
        </w:rPr>
        <w:t>Activity 2</w:t>
      </w:r>
    </w:p>
    <w:p w:rsidR="00B723A6" w:rsidRPr="00FF426E" w:rsidRDefault="00B723A6" w:rsidP="00B723A6">
      <w:pPr>
        <w:spacing w:line="360" w:lineRule="auto"/>
      </w:pPr>
      <w:r w:rsidRPr="00FF426E">
        <w:rPr>
          <w:i/>
        </w:rPr>
        <w:t>Aim –</w:t>
      </w:r>
      <w:r w:rsidR="006D5D16">
        <w:t xml:space="preserve"> reading for text structure and </w:t>
      </w:r>
      <w:r w:rsidRPr="00FF426E">
        <w:t>practicing vocabulary</w:t>
      </w:r>
    </w:p>
    <w:p w:rsidR="00B723A6" w:rsidRPr="00FF426E" w:rsidRDefault="00B723A6" w:rsidP="00B723A6">
      <w:pPr>
        <w:spacing w:line="360" w:lineRule="auto"/>
      </w:pPr>
      <w:r w:rsidRPr="00FF426E">
        <w:rPr>
          <w:i/>
        </w:rPr>
        <w:t xml:space="preserve">Phase: </w:t>
      </w:r>
      <w:r w:rsidR="00EB6F9B">
        <w:t>20</w:t>
      </w:r>
      <w:r w:rsidR="006D5D16">
        <w:t xml:space="preserve"> </w:t>
      </w:r>
      <w:r w:rsidRPr="00FF426E">
        <w:t>minutes</w:t>
      </w:r>
    </w:p>
    <w:p w:rsidR="00B723A6" w:rsidRPr="00FF426E" w:rsidRDefault="00B723A6" w:rsidP="00B723A6">
      <w:pPr>
        <w:spacing w:line="360" w:lineRule="auto"/>
      </w:pPr>
      <w:r w:rsidRPr="00FF426E">
        <w:rPr>
          <w:i/>
        </w:rPr>
        <w:t xml:space="preserve">Interaction: </w:t>
      </w:r>
      <w:r w:rsidRPr="00FF426E">
        <w:t>T – Ss</w:t>
      </w:r>
      <w:r w:rsidR="00145B79">
        <w:t>, pair work</w:t>
      </w:r>
    </w:p>
    <w:p w:rsidR="00B723A6" w:rsidRPr="00FF426E" w:rsidRDefault="00B723A6" w:rsidP="00B723A6">
      <w:pPr>
        <w:spacing w:line="360" w:lineRule="auto"/>
        <w:rPr>
          <w:i/>
        </w:rPr>
      </w:pPr>
      <w:r w:rsidRPr="00FF426E">
        <w:rPr>
          <w:i/>
        </w:rPr>
        <w:t xml:space="preserve">Aids: </w:t>
      </w:r>
      <w:r w:rsidR="006D5D16">
        <w:t xml:space="preserve">gapped text “A world of body language” </w:t>
      </w:r>
      <w:r w:rsidR="00145B79">
        <w:t>in the workbook</w:t>
      </w:r>
    </w:p>
    <w:p w:rsidR="00145B79" w:rsidRDefault="00145B79" w:rsidP="00145B79">
      <w:pPr>
        <w:spacing w:line="360" w:lineRule="auto"/>
        <w:jc w:val="both"/>
        <w:rPr>
          <w:iCs/>
        </w:rPr>
      </w:pPr>
      <w:r w:rsidRPr="00FF426E">
        <w:rPr>
          <w:i/>
          <w:iCs/>
        </w:rPr>
        <w:t>Procedure</w:t>
      </w:r>
      <w:r w:rsidRPr="00FF426E">
        <w:rPr>
          <w:iCs/>
        </w:rPr>
        <w:t xml:space="preserve">: </w:t>
      </w:r>
      <w:r>
        <w:rPr>
          <w:iCs/>
        </w:rPr>
        <w:t>Ss work in pairs and discuss the quotation about gestures. Then they explain the meaning of the gestures shown in the workbook saying whether they mean the same in their country and how often they use them.</w:t>
      </w:r>
    </w:p>
    <w:p w:rsidR="00145B79" w:rsidRDefault="00145B79" w:rsidP="00145B79">
      <w:pPr>
        <w:spacing w:line="360" w:lineRule="auto"/>
        <w:jc w:val="both"/>
        <w:rPr>
          <w:iCs/>
        </w:rPr>
      </w:pPr>
      <w:r>
        <w:rPr>
          <w:iCs/>
        </w:rPr>
        <w:t>After that they read the text</w:t>
      </w:r>
      <w:r w:rsidR="00AE21C2">
        <w:rPr>
          <w:iCs/>
        </w:rPr>
        <w:t xml:space="preserve"> in the workbook</w:t>
      </w:r>
      <w:r>
        <w:rPr>
          <w:iCs/>
        </w:rPr>
        <w:t xml:space="preserve"> filling the gaps, giving arguments for their choice. Students find words or phrases related to body language. Then they choose an example of body language they find </w:t>
      </w:r>
      <w:r w:rsidR="00AE21C2" w:rsidRPr="00AE21C2">
        <w:rPr>
          <w:i/>
          <w:iCs/>
        </w:rPr>
        <w:t>amusing</w:t>
      </w:r>
      <w:r w:rsidR="00AE21C2">
        <w:rPr>
          <w:iCs/>
        </w:rPr>
        <w:t xml:space="preserve"> and one they find </w:t>
      </w:r>
      <w:r w:rsidR="00AE21C2" w:rsidRPr="00AE21C2">
        <w:rPr>
          <w:i/>
          <w:iCs/>
        </w:rPr>
        <w:t>surprising</w:t>
      </w:r>
      <w:r w:rsidR="00AE21C2">
        <w:rPr>
          <w:iCs/>
        </w:rPr>
        <w:t>.</w:t>
      </w:r>
    </w:p>
    <w:p w:rsidR="00B75BD4" w:rsidRDefault="00B75BD4"/>
    <w:p w:rsidR="00AE21C2" w:rsidRPr="00EB6F9B" w:rsidRDefault="00AE21C2">
      <w:pPr>
        <w:rPr>
          <w:b/>
          <w:bCs/>
        </w:rPr>
      </w:pPr>
      <w:r>
        <w:rPr>
          <w:b/>
          <w:bCs/>
        </w:rPr>
        <w:t xml:space="preserve">Stage 5: </w:t>
      </w:r>
      <w:r w:rsidR="00EB6F9B">
        <w:rPr>
          <w:b/>
          <w:bCs/>
        </w:rPr>
        <w:t>Body Idioms</w:t>
      </w:r>
    </w:p>
    <w:p w:rsidR="00EB6F9B" w:rsidRDefault="00EB6F9B">
      <w:pPr>
        <w:rPr>
          <w:b/>
          <w:bCs/>
        </w:rPr>
      </w:pPr>
    </w:p>
    <w:p w:rsidR="00EB6F9B" w:rsidRPr="00FF426E" w:rsidRDefault="00EB6F9B" w:rsidP="00EB6F9B">
      <w:pPr>
        <w:pStyle w:val="Title"/>
        <w:spacing w:line="360" w:lineRule="auto"/>
        <w:jc w:val="both"/>
        <w:rPr>
          <w:b w:val="0"/>
          <w:bCs w:val="0"/>
        </w:rPr>
      </w:pPr>
      <w:r w:rsidRPr="00FF426E">
        <w:rPr>
          <w:b w:val="0"/>
          <w:bCs w:val="0"/>
          <w:i/>
        </w:rPr>
        <w:t>Phase</w:t>
      </w:r>
      <w:r w:rsidRPr="00FF426E">
        <w:rPr>
          <w:b w:val="0"/>
          <w:bCs w:val="0"/>
        </w:rPr>
        <w:t xml:space="preserve">: </w:t>
      </w:r>
      <w:r>
        <w:rPr>
          <w:b w:val="0"/>
          <w:bCs w:val="0"/>
        </w:rPr>
        <w:t>20</w:t>
      </w:r>
      <w:r w:rsidRPr="00FF426E">
        <w:rPr>
          <w:b w:val="0"/>
          <w:bCs w:val="0"/>
        </w:rPr>
        <w:t xml:space="preserve"> minutes</w:t>
      </w:r>
    </w:p>
    <w:p w:rsidR="00EB6F9B" w:rsidRDefault="00EB6F9B" w:rsidP="00EB6F9B">
      <w:pPr>
        <w:pStyle w:val="Title"/>
        <w:spacing w:line="360" w:lineRule="auto"/>
        <w:jc w:val="both"/>
        <w:rPr>
          <w:b w:val="0"/>
          <w:bCs w:val="0"/>
        </w:rPr>
      </w:pPr>
      <w:r w:rsidRPr="00FF426E">
        <w:rPr>
          <w:b w:val="0"/>
          <w:bCs w:val="0"/>
          <w:i/>
        </w:rPr>
        <w:t>Interaction:</w:t>
      </w:r>
      <w:r w:rsidRPr="00FF426E">
        <w:rPr>
          <w:b w:val="0"/>
          <w:bCs w:val="0"/>
        </w:rPr>
        <w:t xml:space="preserve"> T – Ss, </w:t>
      </w:r>
      <w:r>
        <w:rPr>
          <w:b w:val="0"/>
          <w:bCs w:val="0"/>
        </w:rPr>
        <w:t>pair work</w:t>
      </w:r>
    </w:p>
    <w:p w:rsidR="00EB6F9B" w:rsidRDefault="00EB6F9B" w:rsidP="00EB6F9B">
      <w:pPr>
        <w:pStyle w:val="Title"/>
        <w:spacing w:line="360" w:lineRule="auto"/>
        <w:jc w:val="both"/>
        <w:rPr>
          <w:b w:val="0"/>
          <w:bCs w:val="0"/>
          <w:i/>
        </w:rPr>
      </w:pPr>
      <w:r w:rsidRPr="00FF426E">
        <w:rPr>
          <w:b w:val="0"/>
          <w:bCs w:val="0"/>
          <w:i/>
        </w:rPr>
        <w:t xml:space="preserve">Aim: </w:t>
      </w:r>
      <w:r>
        <w:rPr>
          <w:b w:val="0"/>
          <w:bCs w:val="0"/>
          <w:i/>
        </w:rPr>
        <w:t>revising body idioms, learning new ones and using them</w:t>
      </w:r>
    </w:p>
    <w:p w:rsidR="00EB6F9B" w:rsidRPr="006D5D16" w:rsidRDefault="00EB6F9B" w:rsidP="00EB6F9B">
      <w:pPr>
        <w:pStyle w:val="Title"/>
        <w:spacing w:line="360" w:lineRule="auto"/>
        <w:jc w:val="both"/>
        <w:rPr>
          <w:b w:val="0"/>
          <w:bCs w:val="0"/>
          <w:i/>
        </w:rPr>
      </w:pPr>
      <w:r>
        <w:rPr>
          <w:b w:val="0"/>
          <w:bCs w:val="0"/>
          <w:i/>
        </w:rPr>
        <w:t>Aids: previous knowledge, worksheets</w:t>
      </w:r>
    </w:p>
    <w:p w:rsidR="00EB6F9B" w:rsidRDefault="00EB6F9B" w:rsidP="00127C4A">
      <w:pPr>
        <w:spacing w:line="360" w:lineRule="auto"/>
        <w:rPr>
          <w:iCs/>
        </w:rPr>
      </w:pPr>
      <w:r w:rsidRPr="00FF426E">
        <w:rPr>
          <w:i/>
          <w:iCs/>
        </w:rPr>
        <w:t>Procedure</w:t>
      </w:r>
      <w:r w:rsidRPr="00FF426E">
        <w:rPr>
          <w:iCs/>
        </w:rPr>
        <w:t>:</w:t>
      </w:r>
      <w:r w:rsidR="00127C4A">
        <w:rPr>
          <w:iCs/>
        </w:rPr>
        <w:t xml:space="preserve"> S</w:t>
      </w:r>
      <w:r>
        <w:rPr>
          <w:iCs/>
        </w:rPr>
        <w:t xml:space="preserve">tudents are given worksheets </w:t>
      </w:r>
      <w:r w:rsidR="00127C4A">
        <w:rPr>
          <w:iCs/>
        </w:rPr>
        <w:t xml:space="preserve">containing three different exercises on body idioms. Working in pairs they have to match the idiom to its explanation, to explain the meaning of the idiom in the given sentences and to fill in the gaps with the appropriate idiom. </w:t>
      </w:r>
    </w:p>
    <w:p w:rsidR="00EB6F9B" w:rsidRPr="00127C4A" w:rsidRDefault="00127C4A">
      <w:pPr>
        <w:rPr>
          <w:iCs/>
        </w:rPr>
      </w:pPr>
      <w:r>
        <w:rPr>
          <w:iCs/>
        </w:rPr>
        <w:t>Students will have to use the idioms from ex. 1 in sentences of their own for homework.</w:t>
      </w:r>
    </w:p>
    <w:p w:rsidR="00127C4A" w:rsidRPr="00FF426E" w:rsidRDefault="00127C4A" w:rsidP="00127C4A">
      <w:pPr>
        <w:pStyle w:val="NormalWeb"/>
        <w:jc w:val="both"/>
        <w:rPr>
          <w:b/>
        </w:rPr>
      </w:pPr>
      <w:r>
        <w:rPr>
          <w:b/>
          <w:iCs/>
        </w:rPr>
        <w:lastRenderedPageBreak/>
        <w:t xml:space="preserve">Stage 6: </w:t>
      </w:r>
      <w:r w:rsidRPr="00FF426E">
        <w:rPr>
          <w:b/>
        </w:rPr>
        <w:t>Receiving Feedback</w:t>
      </w:r>
    </w:p>
    <w:p w:rsidR="00127C4A" w:rsidRPr="00FF426E" w:rsidRDefault="00127C4A" w:rsidP="00127C4A">
      <w:pPr>
        <w:pStyle w:val="NormalWeb"/>
        <w:spacing w:before="0" w:beforeAutospacing="0" w:after="0" w:afterAutospacing="0" w:line="360" w:lineRule="auto"/>
        <w:jc w:val="both"/>
        <w:rPr>
          <w:i/>
        </w:rPr>
      </w:pPr>
      <w:r w:rsidRPr="00FF426E">
        <w:rPr>
          <w:i/>
        </w:rPr>
        <w:t xml:space="preserve">Aim: </w:t>
      </w:r>
      <w:r w:rsidRPr="00FF426E">
        <w:t>receive feedback</w:t>
      </w:r>
    </w:p>
    <w:p w:rsidR="00127C4A" w:rsidRPr="00FF426E" w:rsidRDefault="00127C4A" w:rsidP="00127C4A">
      <w:pPr>
        <w:spacing w:line="360" w:lineRule="auto"/>
      </w:pPr>
      <w:r w:rsidRPr="00FF426E">
        <w:rPr>
          <w:i/>
        </w:rPr>
        <w:t>Phase</w:t>
      </w:r>
      <w:r w:rsidRPr="00FF426E">
        <w:t>: 3 minutes</w:t>
      </w:r>
    </w:p>
    <w:p w:rsidR="00127C4A" w:rsidRPr="00FF426E" w:rsidRDefault="00127C4A" w:rsidP="00127C4A">
      <w:pPr>
        <w:spacing w:line="360" w:lineRule="auto"/>
      </w:pPr>
      <w:r w:rsidRPr="00FF426E">
        <w:rPr>
          <w:i/>
        </w:rPr>
        <w:t>Interaction</w:t>
      </w:r>
      <w:r w:rsidRPr="00FF426E">
        <w:t>: T – Ss, Ss - T</w:t>
      </w:r>
    </w:p>
    <w:p w:rsidR="00127C4A" w:rsidRPr="00FF426E" w:rsidRDefault="00127C4A" w:rsidP="00127C4A">
      <w:pPr>
        <w:pStyle w:val="NormalWeb"/>
        <w:spacing w:before="0" w:beforeAutospacing="0" w:after="0" w:afterAutospacing="0" w:line="360" w:lineRule="auto"/>
        <w:jc w:val="both"/>
        <w:rPr>
          <w:iCs/>
        </w:rPr>
      </w:pPr>
      <w:r w:rsidRPr="00FF426E">
        <w:rPr>
          <w:i/>
          <w:iCs/>
        </w:rPr>
        <w:t>Procedure</w:t>
      </w:r>
      <w:r w:rsidRPr="00FF426E">
        <w:rPr>
          <w:iCs/>
        </w:rPr>
        <w:t>: Ss answer to the following questions:</w:t>
      </w:r>
    </w:p>
    <w:p w:rsidR="00127C4A" w:rsidRPr="00FF426E" w:rsidRDefault="00127C4A" w:rsidP="00127C4A">
      <w:pPr>
        <w:pStyle w:val="NormalWeb"/>
        <w:spacing w:before="0" w:beforeAutospacing="0" w:after="0" w:afterAutospacing="0" w:line="360" w:lineRule="auto"/>
        <w:jc w:val="both"/>
      </w:pPr>
      <w:r w:rsidRPr="00FF426E">
        <w:rPr>
          <w:iCs/>
        </w:rPr>
        <w:t xml:space="preserve">1. </w:t>
      </w:r>
      <w:r w:rsidRPr="00FF426E">
        <w:t>How would you evaluate the lesson? Did you find it interesting? 2. Which activity did you like best?</w:t>
      </w:r>
    </w:p>
    <w:p w:rsidR="00127C4A" w:rsidRPr="00FF426E" w:rsidRDefault="00127C4A" w:rsidP="00127C4A">
      <w:pPr>
        <w:pStyle w:val="NormalWeb"/>
        <w:spacing w:before="0" w:beforeAutospacing="0" w:after="0" w:afterAutospacing="0" w:line="360" w:lineRule="auto"/>
        <w:jc w:val="both"/>
      </w:pPr>
      <w:r w:rsidRPr="00FF426E">
        <w:t xml:space="preserve">3. Do you find the lesson useful? </w:t>
      </w:r>
    </w:p>
    <w:p w:rsidR="00127C4A" w:rsidRPr="00FF426E" w:rsidRDefault="00127C4A" w:rsidP="00127C4A">
      <w:pPr>
        <w:pStyle w:val="NormalWeb"/>
        <w:spacing w:before="0" w:beforeAutospacing="0" w:after="0" w:afterAutospacing="0" w:line="360" w:lineRule="auto"/>
        <w:jc w:val="both"/>
      </w:pPr>
      <w:r w:rsidRPr="00FF426E">
        <w:t>4. Are there any facts you haven’ heard about?</w:t>
      </w:r>
    </w:p>
    <w:p w:rsidR="00127C4A" w:rsidRPr="00550883" w:rsidRDefault="00127C4A" w:rsidP="00127C4A">
      <w:pPr>
        <w:pStyle w:val="NormalWeb"/>
        <w:spacing w:before="0" w:beforeAutospacing="0" w:after="0" w:afterAutospacing="0" w:line="360" w:lineRule="auto"/>
        <w:jc w:val="both"/>
      </w:pPr>
      <w:r w:rsidRPr="00550883">
        <w:rPr>
          <w:i/>
        </w:rPr>
        <w:t>Possible problems</w:t>
      </w:r>
      <w:r w:rsidRPr="00550883">
        <w:t xml:space="preserve">: time management </w:t>
      </w:r>
    </w:p>
    <w:p w:rsidR="00127C4A" w:rsidRPr="00550883" w:rsidRDefault="00127C4A" w:rsidP="00127C4A">
      <w:pPr>
        <w:pStyle w:val="NormalWeb"/>
        <w:jc w:val="both"/>
      </w:pPr>
    </w:p>
    <w:p w:rsidR="00EB6F9B" w:rsidRPr="00127C4A" w:rsidRDefault="00EB6F9B">
      <w:pPr>
        <w:rPr>
          <w:b/>
          <w:iCs/>
        </w:rPr>
      </w:pPr>
    </w:p>
    <w:sectPr w:rsidR="00EB6F9B" w:rsidRPr="00127C4A" w:rsidSect="00B75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D15"/>
    <w:multiLevelType w:val="hybridMultilevel"/>
    <w:tmpl w:val="7DB85A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424ABA"/>
    <w:multiLevelType w:val="hybridMultilevel"/>
    <w:tmpl w:val="15FA7906"/>
    <w:lvl w:ilvl="0" w:tplc="EF541AB6">
      <w:start w:val="1"/>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
    <w:nsid w:val="34E16A23"/>
    <w:multiLevelType w:val="hybridMultilevel"/>
    <w:tmpl w:val="C56C4BEA"/>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3">
    <w:nsid w:val="3AB55E85"/>
    <w:multiLevelType w:val="hybridMultilevel"/>
    <w:tmpl w:val="C4DE225E"/>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4">
    <w:nsid w:val="48053771"/>
    <w:multiLevelType w:val="singleLevel"/>
    <w:tmpl w:val="355A218A"/>
    <w:lvl w:ilvl="0">
      <w:start w:val="4"/>
      <w:numFmt w:val="bullet"/>
      <w:lvlText w:val="-"/>
      <w:lvlJc w:val="left"/>
      <w:pPr>
        <w:tabs>
          <w:tab w:val="num" w:pos="1800"/>
        </w:tabs>
        <w:ind w:left="1800" w:hanging="360"/>
      </w:pPr>
      <w:rPr>
        <w:rFonts w:hint="default"/>
        <w:b/>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311"/>
    <w:rsid w:val="00015311"/>
    <w:rsid w:val="00127C4A"/>
    <w:rsid w:val="00145B79"/>
    <w:rsid w:val="00310F22"/>
    <w:rsid w:val="005D6112"/>
    <w:rsid w:val="00611BFD"/>
    <w:rsid w:val="006C4321"/>
    <w:rsid w:val="006D5D16"/>
    <w:rsid w:val="007E240C"/>
    <w:rsid w:val="0090334F"/>
    <w:rsid w:val="00930269"/>
    <w:rsid w:val="00982BDA"/>
    <w:rsid w:val="009D19BA"/>
    <w:rsid w:val="009E5307"/>
    <w:rsid w:val="00A47633"/>
    <w:rsid w:val="00AC674F"/>
    <w:rsid w:val="00AE0F96"/>
    <w:rsid w:val="00AE21C2"/>
    <w:rsid w:val="00B723A6"/>
    <w:rsid w:val="00B75BD4"/>
    <w:rsid w:val="00C72516"/>
    <w:rsid w:val="00EB6F9B"/>
    <w:rsid w:val="00F14BCB"/>
    <w:rsid w:val="00FF64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before="240" w:after="240"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11"/>
    <w:pPr>
      <w:suppressAutoHyphens/>
      <w:spacing w:before="0" w:after="0" w:line="240" w:lineRule="auto"/>
      <w:ind w:left="0" w:firstLine="0"/>
    </w:pPr>
    <w:rPr>
      <w:rFonts w:ascii="Times New Roman" w:eastAsia="Times New Roman" w:hAnsi="Times New Roman" w:cs="Times New Roman"/>
      <w:sz w:val="24"/>
      <w:szCs w:val="24"/>
      <w:lang w:val="en-US" w:eastAsia="ar-SA"/>
    </w:rPr>
  </w:style>
  <w:style w:type="paragraph" w:styleId="Heading2">
    <w:name w:val="heading 2"/>
    <w:basedOn w:val="Normal"/>
    <w:next w:val="Normal"/>
    <w:link w:val="Heading2Char"/>
    <w:uiPriority w:val="9"/>
    <w:qFormat/>
    <w:rsid w:val="00015311"/>
    <w:pPr>
      <w:keepNext/>
      <w:suppressAutoHyphens w:val="0"/>
      <w:jc w:val="center"/>
      <w:outlineLvl w:val="1"/>
    </w:pPr>
    <w:rPr>
      <w:b/>
      <w:bCs/>
      <w:i/>
      <w:iCs/>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311"/>
    <w:rPr>
      <w:rFonts w:ascii="Times New Roman" w:eastAsia="Times New Roman" w:hAnsi="Times New Roman" w:cs="Times New Roman"/>
      <w:b/>
      <w:bCs/>
      <w:i/>
      <w:iCs/>
      <w:sz w:val="28"/>
      <w:szCs w:val="24"/>
      <w:lang w:val="ro-RO" w:eastAsia="ro-RO"/>
    </w:rPr>
  </w:style>
  <w:style w:type="paragraph" w:styleId="Title">
    <w:name w:val="Title"/>
    <w:basedOn w:val="Normal"/>
    <w:link w:val="TitleChar"/>
    <w:qFormat/>
    <w:rsid w:val="00B723A6"/>
    <w:pPr>
      <w:suppressAutoHyphens w:val="0"/>
      <w:jc w:val="center"/>
    </w:pPr>
    <w:rPr>
      <w:b/>
      <w:bCs/>
      <w:lang w:eastAsia="en-US"/>
    </w:rPr>
  </w:style>
  <w:style w:type="character" w:customStyle="1" w:styleId="TitleChar">
    <w:name w:val="Title Char"/>
    <w:basedOn w:val="DefaultParagraphFont"/>
    <w:link w:val="Title"/>
    <w:rsid w:val="00B723A6"/>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72516"/>
    <w:pPr>
      <w:ind w:left="720"/>
      <w:contextualSpacing/>
    </w:pPr>
  </w:style>
  <w:style w:type="paragraph" w:styleId="NormalWeb">
    <w:name w:val="Normal (Web)"/>
    <w:basedOn w:val="Normal"/>
    <w:uiPriority w:val="99"/>
    <w:unhideWhenUsed/>
    <w:rsid w:val="00127C4A"/>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2016-10-30T07:09:00Z</dcterms:created>
  <dcterms:modified xsi:type="dcterms:W3CDTF">2016-10-30T10:45:00Z</dcterms:modified>
</cp:coreProperties>
</file>